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61F1D" w14:textId="77777777" w:rsidR="009C508B" w:rsidRDefault="009C508B" w:rsidP="009C508B">
      <w:pPr>
        <w:pStyle w:val="Overskrift2"/>
        <w:rPr>
          <w:sz w:val="40"/>
          <w:szCs w:val="40"/>
          <w:u w:val="none"/>
          <w:lang w:val="fo-FO"/>
        </w:rPr>
      </w:pPr>
    </w:p>
    <w:p w14:paraId="5B564AD0" w14:textId="77777777" w:rsidR="009C508B" w:rsidRDefault="009C508B" w:rsidP="009C508B">
      <w:pPr>
        <w:pStyle w:val="Overskrift2"/>
        <w:rPr>
          <w:sz w:val="40"/>
          <w:szCs w:val="40"/>
          <w:u w:val="none"/>
          <w:lang w:val="fo-FO"/>
        </w:rPr>
      </w:pPr>
    </w:p>
    <w:p w14:paraId="074AAA3B" w14:textId="77777777" w:rsidR="00E94CE9" w:rsidRDefault="00E94CE9" w:rsidP="009C508B">
      <w:pPr>
        <w:pStyle w:val="Overskrift2"/>
        <w:rPr>
          <w:sz w:val="40"/>
          <w:szCs w:val="40"/>
          <w:u w:val="none"/>
          <w:lang w:val="fo-FO"/>
        </w:rPr>
      </w:pPr>
    </w:p>
    <w:p w14:paraId="186A4D16" w14:textId="140F48DA" w:rsidR="00DF2BB2" w:rsidRPr="009C508B" w:rsidRDefault="00DF2BB2" w:rsidP="009C508B">
      <w:pPr>
        <w:pStyle w:val="Overskrift2"/>
        <w:rPr>
          <w:sz w:val="40"/>
          <w:szCs w:val="40"/>
          <w:u w:val="none"/>
          <w:lang w:val="fo-FO"/>
        </w:rPr>
      </w:pPr>
      <w:r w:rsidRPr="009C508B">
        <w:rPr>
          <w:sz w:val="40"/>
          <w:szCs w:val="40"/>
          <w:u w:val="none"/>
          <w:lang w:val="fo-FO"/>
        </w:rPr>
        <w:t>Skúlamjólk</w:t>
      </w:r>
      <w:r w:rsidR="00E94CE9">
        <w:rPr>
          <w:sz w:val="40"/>
          <w:szCs w:val="40"/>
          <w:u w:val="none"/>
          <w:lang w:val="fo-FO"/>
        </w:rPr>
        <w:t xml:space="preserve">   </w:t>
      </w:r>
    </w:p>
    <w:p w14:paraId="411BF10D" w14:textId="77777777" w:rsidR="00DF2BB2" w:rsidRPr="00DF2BB2" w:rsidRDefault="00DF2BB2" w:rsidP="00DF2BB2">
      <w:pPr>
        <w:widowControl w:val="0"/>
        <w:spacing w:line="240" w:lineRule="atLeast"/>
        <w:rPr>
          <w:rFonts w:ascii="Amerigo BT" w:hAnsi="Amerigo BT"/>
          <w:b w:val="0"/>
          <w:snapToGrid w:val="0"/>
          <w:color w:val="000000"/>
          <w:sz w:val="36"/>
          <w:u w:val="single"/>
          <w:lang w:val="fo-FO"/>
        </w:rPr>
      </w:pPr>
    </w:p>
    <w:p w14:paraId="67FB5211" w14:textId="2BDBB327" w:rsidR="00DF2BB2" w:rsidRPr="00DF2BB2" w:rsidRDefault="00DF2BB2" w:rsidP="00DF2BB2">
      <w:pPr>
        <w:widowControl w:val="0"/>
        <w:spacing w:line="240" w:lineRule="atLeast"/>
        <w:rPr>
          <w:rFonts w:ascii="Arial" w:hAnsi="Arial"/>
          <w:b w:val="0"/>
          <w:snapToGrid w:val="0"/>
          <w:sz w:val="32"/>
          <w:lang w:val="fo-FO"/>
        </w:rPr>
      </w:pPr>
      <w:r w:rsidRPr="00DF2BB2">
        <w:rPr>
          <w:rFonts w:ascii="Arial" w:hAnsi="Arial"/>
          <w:b w:val="0"/>
          <w:snapToGrid w:val="0"/>
          <w:sz w:val="32"/>
          <w:lang w:val="fo-FO"/>
        </w:rPr>
        <w:t xml:space="preserve">Bílegging av mjólk – </w:t>
      </w:r>
      <w:r w:rsidR="00AA2256">
        <w:rPr>
          <w:rFonts w:ascii="Arial" w:hAnsi="Arial"/>
          <w:snapToGrid w:val="0"/>
          <w:sz w:val="32"/>
          <w:lang w:val="fo-FO"/>
        </w:rPr>
        <w:t>fyrru</w:t>
      </w:r>
      <w:r w:rsidRPr="009C508B">
        <w:rPr>
          <w:rFonts w:ascii="Arial" w:hAnsi="Arial"/>
          <w:snapToGrid w:val="0"/>
          <w:sz w:val="32"/>
          <w:lang w:val="fo-FO"/>
        </w:rPr>
        <w:t xml:space="preserve"> hálvu</w:t>
      </w:r>
      <w:r w:rsidRPr="00DF2BB2">
        <w:rPr>
          <w:rFonts w:ascii="Arial" w:hAnsi="Arial"/>
          <w:b w:val="0"/>
          <w:snapToGrid w:val="0"/>
          <w:sz w:val="32"/>
          <w:lang w:val="fo-FO"/>
        </w:rPr>
        <w:t xml:space="preserve"> - </w:t>
      </w:r>
      <w:r w:rsidR="00054484">
        <w:rPr>
          <w:rFonts w:ascii="Arial" w:hAnsi="Arial"/>
          <w:b w:val="0"/>
          <w:snapToGrid w:val="0"/>
          <w:sz w:val="32"/>
          <w:lang w:val="fo-FO"/>
        </w:rPr>
        <w:t>skúlaárið 202</w:t>
      </w:r>
      <w:r w:rsidR="0077472B">
        <w:rPr>
          <w:rFonts w:ascii="Arial" w:hAnsi="Arial"/>
          <w:b w:val="0"/>
          <w:snapToGrid w:val="0"/>
          <w:sz w:val="32"/>
          <w:lang w:val="fo-FO"/>
        </w:rPr>
        <w:t>6</w:t>
      </w:r>
      <w:r w:rsidRPr="00DF2BB2">
        <w:rPr>
          <w:rFonts w:ascii="Arial" w:hAnsi="Arial"/>
          <w:b w:val="0"/>
          <w:snapToGrid w:val="0"/>
          <w:sz w:val="32"/>
          <w:lang w:val="fo-FO"/>
        </w:rPr>
        <w:t>/20</w:t>
      </w:r>
      <w:r w:rsidR="00054484">
        <w:rPr>
          <w:rFonts w:ascii="Arial" w:hAnsi="Arial"/>
          <w:b w:val="0"/>
          <w:snapToGrid w:val="0"/>
          <w:sz w:val="32"/>
          <w:lang w:val="fo-FO"/>
        </w:rPr>
        <w:t>2</w:t>
      </w:r>
      <w:r w:rsidR="0077472B">
        <w:rPr>
          <w:rFonts w:ascii="Arial" w:hAnsi="Arial"/>
          <w:b w:val="0"/>
          <w:snapToGrid w:val="0"/>
          <w:sz w:val="32"/>
          <w:lang w:val="fo-FO"/>
        </w:rPr>
        <w:t>7</w:t>
      </w:r>
    </w:p>
    <w:p w14:paraId="2F8847EB" w14:textId="77777777" w:rsidR="00DF2BB2" w:rsidRPr="00DF2BB2" w:rsidRDefault="00DF2BB2" w:rsidP="00DF2BB2">
      <w:pPr>
        <w:widowControl w:val="0"/>
        <w:spacing w:line="240" w:lineRule="atLeast"/>
        <w:rPr>
          <w:rFonts w:ascii="Arial" w:hAnsi="Arial"/>
          <w:b w:val="0"/>
          <w:snapToGrid w:val="0"/>
          <w:sz w:val="32"/>
          <w:lang w:val="fo-FO"/>
        </w:rPr>
      </w:pPr>
    </w:p>
    <w:p w14:paraId="1A3BD1DF" w14:textId="77777777" w:rsidR="00DF2BB2" w:rsidRPr="00DF2BB2" w:rsidRDefault="00DF2BB2" w:rsidP="00DF2BB2">
      <w:pPr>
        <w:widowControl w:val="0"/>
        <w:spacing w:line="240" w:lineRule="atLeast"/>
        <w:rPr>
          <w:rFonts w:ascii="Arial" w:hAnsi="Arial"/>
          <w:snapToGrid w:val="0"/>
          <w:sz w:val="28"/>
          <w:szCs w:val="28"/>
          <w:lang w:val="fo-FO"/>
        </w:rPr>
      </w:pPr>
      <w:r w:rsidRPr="00DF2BB2">
        <w:rPr>
          <w:rFonts w:ascii="Arial" w:hAnsi="Arial"/>
          <w:b w:val="0"/>
          <w:snapToGrid w:val="0"/>
          <w:sz w:val="28"/>
          <w:szCs w:val="28"/>
          <w:lang w:val="fo-FO"/>
        </w:rPr>
        <w:t>Hetta hálvárið kunnu næmingarnir fáa mjólk 5 dagar um vikuna.</w:t>
      </w:r>
    </w:p>
    <w:p w14:paraId="03EF2724" w14:textId="77777777" w:rsidR="00DF2BB2" w:rsidRPr="00DF2BB2" w:rsidRDefault="00DF2BB2" w:rsidP="00DF2BB2">
      <w:pPr>
        <w:pStyle w:val="Overskrift1"/>
        <w:rPr>
          <w:rFonts w:ascii="Arial" w:hAnsi="Arial"/>
          <w:b w:val="0"/>
          <w:lang w:val="fo-FO"/>
        </w:rPr>
      </w:pPr>
    </w:p>
    <w:p w14:paraId="08BD3C5D" w14:textId="37882F13" w:rsidR="00DF2BB2" w:rsidRPr="003F2798" w:rsidRDefault="00DF2BB2" w:rsidP="00DF2BB2">
      <w:pPr>
        <w:pStyle w:val="Overskrift1"/>
        <w:rPr>
          <w:rFonts w:ascii="Arial" w:hAnsi="Arial"/>
          <w:b w:val="0"/>
        </w:rPr>
      </w:pPr>
      <w:proofErr w:type="spellStart"/>
      <w:r>
        <w:rPr>
          <w:rFonts w:ascii="Arial" w:hAnsi="Arial"/>
          <w:b w:val="0"/>
        </w:rPr>
        <w:t>Bíleggingin</w:t>
      </w:r>
      <w:proofErr w:type="spellEnd"/>
      <w:r>
        <w:rPr>
          <w:rFonts w:ascii="Arial" w:hAnsi="Arial"/>
          <w:b w:val="0"/>
        </w:rPr>
        <w:t xml:space="preserve"> er </w:t>
      </w:r>
      <w:proofErr w:type="spellStart"/>
      <w:r>
        <w:rPr>
          <w:rFonts w:ascii="Arial" w:hAnsi="Arial"/>
          <w:b w:val="0"/>
        </w:rPr>
        <w:t>galdandi</w:t>
      </w:r>
      <w:proofErr w:type="spellEnd"/>
      <w:r>
        <w:rPr>
          <w:rFonts w:ascii="Arial" w:hAnsi="Arial"/>
          <w:b w:val="0"/>
        </w:rPr>
        <w:t xml:space="preserve"> </w:t>
      </w:r>
      <w:proofErr w:type="spellStart"/>
      <w:r w:rsidR="00BB5A4B">
        <w:rPr>
          <w:rFonts w:ascii="Arial" w:hAnsi="Arial"/>
          <w:b w:val="0"/>
          <w:i/>
          <w:u w:val="single"/>
        </w:rPr>
        <w:t>frá</w:t>
      </w:r>
      <w:proofErr w:type="spellEnd"/>
      <w:r w:rsidR="00BB5A4B">
        <w:rPr>
          <w:rFonts w:ascii="Arial" w:hAnsi="Arial"/>
          <w:b w:val="0"/>
          <w:i/>
          <w:u w:val="single"/>
        </w:rPr>
        <w:t xml:space="preserve"> </w:t>
      </w:r>
      <w:proofErr w:type="spellStart"/>
      <w:r w:rsidR="007A5D0C">
        <w:rPr>
          <w:rFonts w:ascii="Arial" w:hAnsi="Arial"/>
          <w:b w:val="0"/>
          <w:i/>
          <w:u w:val="single"/>
        </w:rPr>
        <w:t>mána</w:t>
      </w:r>
      <w:r w:rsidRPr="006637BE">
        <w:rPr>
          <w:rFonts w:ascii="Arial" w:hAnsi="Arial"/>
          <w:b w:val="0"/>
          <w:i/>
          <w:u w:val="single"/>
        </w:rPr>
        <w:t>degnum</w:t>
      </w:r>
      <w:proofErr w:type="spellEnd"/>
      <w:r w:rsidR="00054484">
        <w:rPr>
          <w:rFonts w:ascii="Arial" w:hAnsi="Arial"/>
          <w:b w:val="0"/>
          <w:i/>
          <w:u w:val="single"/>
        </w:rPr>
        <w:t xml:space="preserve"> </w:t>
      </w:r>
      <w:r w:rsidR="00AA2256">
        <w:rPr>
          <w:rFonts w:ascii="Arial" w:hAnsi="Arial"/>
          <w:b w:val="0"/>
          <w:i/>
          <w:u w:val="single"/>
        </w:rPr>
        <w:t>1</w:t>
      </w:r>
      <w:r w:rsidR="0077472B">
        <w:rPr>
          <w:rFonts w:ascii="Arial" w:hAnsi="Arial"/>
          <w:b w:val="0"/>
          <w:i/>
          <w:u w:val="single"/>
        </w:rPr>
        <w:t>7</w:t>
      </w:r>
      <w:r w:rsidR="00054484">
        <w:rPr>
          <w:rFonts w:ascii="Arial" w:hAnsi="Arial"/>
          <w:b w:val="0"/>
          <w:i/>
          <w:u w:val="single"/>
        </w:rPr>
        <w:t xml:space="preserve">. </w:t>
      </w:r>
      <w:r w:rsidR="00AA2256">
        <w:rPr>
          <w:rFonts w:ascii="Arial" w:hAnsi="Arial"/>
          <w:b w:val="0"/>
          <w:i/>
          <w:u w:val="single"/>
        </w:rPr>
        <w:t>aug.</w:t>
      </w:r>
      <w:r w:rsidR="009C508B">
        <w:rPr>
          <w:rFonts w:ascii="Arial" w:hAnsi="Arial"/>
          <w:b w:val="0"/>
          <w:i/>
          <w:u w:val="single"/>
        </w:rPr>
        <w:t xml:space="preserve"> og </w:t>
      </w:r>
      <w:proofErr w:type="spellStart"/>
      <w:r w:rsidR="00054484">
        <w:rPr>
          <w:rFonts w:ascii="Arial" w:hAnsi="Arial"/>
          <w:b w:val="0"/>
          <w:i/>
          <w:u w:val="single"/>
        </w:rPr>
        <w:t>fram</w:t>
      </w:r>
      <w:proofErr w:type="spellEnd"/>
      <w:r w:rsidR="00054484">
        <w:rPr>
          <w:rFonts w:ascii="Arial" w:hAnsi="Arial"/>
          <w:b w:val="0"/>
          <w:i/>
          <w:u w:val="single"/>
        </w:rPr>
        <w:t xml:space="preserve"> til </w:t>
      </w:r>
      <w:proofErr w:type="spellStart"/>
      <w:r w:rsidR="00036829">
        <w:rPr>
          <w:rFonts w:ascii="Arial" w:hAnsi="Arial"/>
          <w:b w:val="0"/>
          <w:i/>
          <w:u w:val="single"/>
        </w:rPr>
        <w:t>jólaferiuna</w:t>
      </w:r>
      <w:proofErr w:type="spellEnd"/>
      <w:r w:rsidR="00CE069E">
        <w:rPr>
          <w:rFonts w:ascii="Arial" w:hAnsi="Arial"/>
          <w:b w:val="0"/>
          <w:i/>
          <w:u w:val="single"/>
        </w:rPr>
        <w:t xml:space="preserve"> 202</w:t>
      </w:r>
      <w:r w:rsidR="0077472B">
        <w:rPr>
          <w:rFonts w:ascii="Arial" w:hAnsi="Arial"/>
          <w:b w:val="0"/>
          <w:i/>
          <w:u w:val="single"/>
        </w:rPr>
        <w:t>6</w:t>
      </w:r>
      <w:r w:rsidRPr="006637BE">
        <w:rPr>
          <w:rFonts w:ascii="Arial" w:hAnsi="Arial"/>
          <w:b w:val="0"/>
          <w:i/>
          <w:u w:val="single"/>
        </w:rPr>
        <w:t>.</w:t>
      </w:r>
    </w:p>
    <w:p w14:paraId="5EC17CAC" w14:textId="77777777" w:rsidR="00DF2BB2" w:rsidRPr="00DF2BB2" w:rsidRDefault="00DF2BB2" w:rsidP="00DF2BB2">
      <w:pPr>
        <w:widowControl w:val="0"/>
        <w:spacing w:line="240" w:lineRule="atLeast"/>
        <w:rPr>
          <w:rFonts w:ascii="Arial" w:hAnsi="Arial"/>
          <w:i/>
          <w:snapToGrid w:val="0"/>
          <w:u w:val="single"/>
          <w:lang w:val="da-DK"/>
        </w:rPr>
      </w:pPr>
    </w:p>
    <w:p w14:paraId="3FD8B7DD" w14:textId="50A63187" w:rsidR="00DF2BB2" w:rsidRPr="00E56125" w:rsidRDefault="00DF2BB2" w:rsidP="00DF2BB2">
      <w:pPr>
        <w:widowControl w:val="0"/>
        <w:spacing w:line="240" w:lineRule="atLeast"/>
        <w:ind w:firstLine="2127"/>
        <w:rPr>
          <w:rFonts w:ascii="Arial" w:hAnsi="Arial"/>
          <w:snapToGrid w:val="0"/>
          <w:lang w:val="fi-FI"/>
        </w:rPr>
      </w:pPr>
      <w:r w:rsidRPr="00E56125">
        <w:rPr>
          <w:rFonts w:ascii="Arial" w:hAnsi="Arial"/>
          <w:snapToGrid w:val="0"/>
          <w:lang w:val="fi-FI"/>
        </w:rPr>
        <w:t xml:space="preserve">5 </w:t>
      </w:r>
      <w:proofErr w:type="spellStart"/>
      <w:r w:rsidRPr="00E56125">
        <w:rPr>
          <w:rFonts w:ascii="Arial" w:hAnsi="Arial"/>
          <w:snapToGrid w:val="0"/>
          <w:lang w:val="fi-FI"/>
        </w:rPr>
        <w:t>pakkar</w:t>
      </w:r>
      <w:proofErr w:type="spellEnd"/>
      <w:r w:rsidRPr="00E56125">
        <w:rPr>
          <w:rFonts w:ascii="Arial" w:hAnsi="Arial"/>
          <w:snapToGrid w:val="0"/>
          <w:lang w:val="fi-FI"/>
        </w:rPr>
        <w:t xml:space="preserve"> </w:t>
      </w:r>
      <w:proofErr w:type="spellStart"/>
      <w:r w:rsidRPr="00E56125">
        <w:rPr>
          <w:rFonts w:ascii="Arial" w:hAnsi="Arial"/>
          <w:snapToGrid w:val="0"/>
          <w:lang w:val="fi-FI"/>
        </w:rPr>
        <w:t>um</w:t>
      </w:r>
      <w:proofErr w:type="spellEnd"/>
      <w:r w:rsidRPr="00E56125">
        <w:rPr>
          <w:rFonts w:ascii="Arial" w:hAnsi="Arial"/>
          <w:snapToGrid w:val="0"/>
          <w:lang w:val="fi-FI"/>
        </w:rPr>
        <w:t xml:space="preserve"> </w:t>
      </w:r>
      <w:proofErr w:type="spellStart"/>
      <w:r w:rsidRPr="00E56125">
        <w:rPr>
          <w:rFonts w:ascii="Arial" w:hAnsi="Arial"/>
          <w:snapToGrid w:val="0"/>
          <w:lang w:val="fi-FI"/>
        </w:rPr>
        <w:t>vikuna</w:t>
      </w:r>
      <w:proofErr w:type="spellEnd"/>
      <w:r w:rsidRPr="00E56125">
        <w:rPr>
          <w:rFonts w:ascii="Arial" w:hAnsi="Arial"/>
          <w:snapToGrid w:val="0"/>
          <w:lang w:val="fi-FI"/>
        </w:rPr>
        <w:t xml:space="preserve"> kosta</w:t>
      </w:r>
      <w:r w:rsidRPr="00E56125">
        <w:rPr>
          <w:rFonts w:ascii="Arial" w:hAnsi="Arial"/>
          <w:snapToGrid w:val="0"/>
          <w:lang w:val="fi-FI"/>
        </w:rPr>
        <w:tab/>
      </w:r>
      <w:r w:rsidRPr="00E56125">
        <w:rPr>
          <w:rFonts w:ascii="Arial" w:hAnsi="Arial"/>
          <w:snapToGrid w:val="0"/>
          <w:lang w:val="fi-FI"/>
        </w:rPr>
        <w:tab/>
      </w:r>
      <w:r w:rsidR="00724CE4">
        <w:rPr>
          <w:rFonts w:ascii="Arial" w:hAnsi="Arial"/>
          <w:snapToGrid w:val="0"/>
          <w:lang w:val="fi-FI"/>
        </w:rPr>
        <w:t>3</w:t>
      </w:r>
      <w:r w:rsidR="00AA2256">
        <w:rPr>
          <w:rFonts w:ascii="Arial" w:hAnsi="Arial"/>
          <w:snapToGrid w:val="0"/>
          <w:lang w:val="fi-FI"/>
        </w:rPr>
        <w:t>00</w:t>
      </w:r>
      <w:r w:rsidRPr="00E56125">
        <w:rPr>
          <w:rFonts w:ascii="Arial" w:hAnsi="Arial"/>
          <w:snapToGrid w:val="0"/>
          <w:lang w:val="fi-FI"/>
        </w:rPr>
        <w:t xml:space="preserve"> kr.</w:t>
      </w:r>
      <w:r w:rsidRPr="00E56125">
        <w:rPr>
          <w:rFonts w:ascii="Arial" w:hAnsi="Arial"/>
          <w:snapToGrid w:val="0"/>
          <w:lang w:val="fi-FI"/>
        </w:rPr>
        <w:tab/>
        <w:t xml:space="preserve"> </w:t>
      </w:r>
    </w:p>
    <w:p w14:paraId="781269E8" w14:textId="1DA520F2" w:rsidR="00DF2BB2" w:rsidRPr="00DF2BB2" w:rsidRDefault="00DF2BB2" w:rsidP="00DF2BB2">
      <w:pPr>
        <w:widowControl w:val="0"/>
        <w:spacing w:line="240" w:lineRule="atLeast"/>
        <w:ind w:firstLine="2127"/>
        <w:rPr>
          <w:rFonts w:ascii="Arial" w:hAnsi="Arial"/>
          <w:snapToGrid w:val="0"/>
          <w:lang w:val="da-DK"/>
        </w:rPr>
      </w:pPr>
      <w:r w:rsidRPr="00DF2BB2">
        <w:rPr>
          <w:rFonts w:ascii="Arial" w:hAnsi="Arial"/>
          <w:snapToGrid w:val="0"/>
          <w:lang w:val="da-DK"/>
        </w:rPr>
        <w:t>4</w:t>
      </w:r>
      <w:r w:rsidRPr="00DF2BB2">
        <w:rPr>
          <w:rFonts w:ascii="Arial" w:hAnsi="Arial"/>
          <w:snapToGrid w:val="0"/>
          <w:lang w:val="da-DK"/>
        </w:rPr>
        <w:tab/>
        <w:t>-</w:t>
      </w:r>
      <w:r w:rsidRPr="00DF2BB2">
        <w:rPr>
          <w:rFonts w:ascii="Arial" w:hAnsi="Arial"/>
          <w:snapToGrid w:val="0"/>
          <w:lang w:val="da-DK"/>
        </w:rPr>
        <w:tab/>
        <w:t>-</w:t>
      </w:r>
      <w:r w:rsidRPr="00DF2BB2">
        <w:rPr>
          <w:rFonts w:ascii="Arial" w:hAnsi="Arial"/>
          <w:snapToGrid w:val="0"/>
          <w:lang w:val="da-DK"/>
        </w:rPr>
        <w:tab/>
        <w:t>-</w:t>
      </w:r>
      <w:r w:rsidRPr="00DF2BB2">
        <w:rPr>
          <w:rFonts w:ascii="Arial" w:hAnsi="Arial"/>
          <w:snapToGrid w:val="0"/>
          <w:lang w:val="da-DK"/>
        </w:rPr>
        <w:tab/>
      </w:r>
      <w:r w:rsidRPr="00DF2BB2">
        <w:rPr>
          <w:rFonts w:ascii="Arial" w:hAnsi="Arial"/>
          <w:snapToGrid w:val="0"/>
          <w:lang w:val="da-DK"/>
        </w:rPr>
        <w:tab/>
        <w:t xml:space="preserve">     </w:t>
      </w:r>
      <w:r>
        <w:rPr>
          <w:rFonts w:ascii="Arial" w:hAnsi="Arial"/>
          <w:snapToGrid w:val="0"/>
          <w:lang w:val="da-DK"/>
        </w:rPr>
        <w:tab/>
      </w:r>
      <w:r w:rsidR="001D7A77">
        <w:rPr>
          <w:rFonts w:ascii="Arial" w:hAnsi="Arial"/>
          <w:snapToGrid w:val="0"/>
          <w:lang w:val="da-DK"/>
        </w:rPr>
        <w:t>2</w:t>
      </w:r>
      <w:r w:rsidR="00AA2256">
        <w:rPr>
          <w:rFonts w:ascii="Arial" w:hAnsi="Arial"/>
          <w:snapToGrid w:val="0"/>
          <w:lang w:val="da-DK"/>
        </w:rPr>
        <w:t>40</w:t>
      </w:r>
      <w:r w:rsidR="001D7A77">
        <w:rPr>
          <w:rFonts w:ascii="Arial" w:hAnsi="Arial"/>
          <w:snapToGrid w:val="0"/>
          <w:lang w:val="da-DK"/>
        </w:rPr>
        <w:t xml:space="preserve"> </w:t>
      </w:r>
      <w:proofErr w:type="spellStart"/>
      <w:r w:rsidRPr="00DF2BB2">
        <w:rPr>
          <w:rFonts w:ascii="Arial" w:hAnsi="Arial"/>
          <w:snapToGrid w:val="0"/>
          <w:lang w:val="da-DK"/>
        </w:rPr>
        <w:t>kr</w:t>
      </w:r>
      <w:proofErr w:type="spellEnd"/>
      <w:r w:rsidR="001D7A77">
        <w:rPr>
          <w:rFonts w:ascii="Arial" w:hAnsi="Arial"/>
          <w:snapToGrid w:val="0"/>
          <w:lang w:val="da-DK"/>
        </w:rPr>
        <w:t xml:space="preserve"> </w:t>
      </w:r>
    </w:p>
    <w:p w14:paraId="7575D433" w14:textId="065B9D58" w:rsidR="00DF2BB2" w:rsidRPr="00DF2BB2" w:rsidRDefault="00DF2BB2" w:rsidP="00DF2BB2">
      <w:pPr>
        <w:widowControl w:val="0"/>
        <w:spacing w:line="240" w:lineRule="atLeast"/>
        <w:ind w:firstLine="2127"/>
        <w:rPr>
          <w:rFonts w:ascii="Arial" w:hAnsi="Arial"/>
          <w:snapToGrid w:val="0"/>
          <w:lang w:val="da-DK"/>
        </w:rPr>
      </w:pPr>
      <w:r w:rsidRPr="00DF2BB2">
        <w:rPr>
          <w:rFonts w:ascii="Arial" w:hAnsi="Arial"/>
          <w:snapToGrid w:val="0"/>
          <w:lang w:val="da-DK"/>
        </w:rPr>
        <w:t>3</w:t>
      </w:r>
      <w:r w:rsidRPr="00DF2BB2">
        <w:rPr>
          <w:rFonts w:ascii="Arial" w:hAnsi="Arial"/>
          <w:snapToGrid w:val="0"/>
          <w:lang w:val="da-DK"/>
        </w:rPr>
        <w:tab/>
        <w:t>-</w:t>
      </w:r>
      <w:r w:rsidRPr="00DF2BB2">
        <w:rPr>
          <w:rFonts w:ascii="Arial" w:hAnsi="Arial"/>
          <w:snapToGrid w:val="0"/>
          <w:lang w:val="da-DK"/>
        </w:rPr>
        <w:tab/>
        <w:t>-</w:t>
      </w:r>
      <w:r w:rsidRPr="00DF2BB2">
        <w:rPr>
          <w:rFonts w:ascii="Arial" w:hAnsi="Arial"/>
          <w:snapToGrid w:val="0"/>
          <w:lang w:val="da-DK"/>
        </w:rPr>
        <w:tab/>
        <w:t>-</w:t>
      </w:r>
      <w:r w:rsidRPr="00DF2BB2">
        <w:rPr>
          <w:rFonts w:ascii="Arial" w:hAnsi="Arial"/>
          <w:snapToGrid w:val="0"/>
          <w:lang w:val="da-DK"/>
        </w:rPr>
        <w:tab/>
        <w:t xml:space="preserve">   </w:t>
      </w:r>
      <w:r w:rsidRPr="00DF2BB2">
        <w:rPr>
          <w:rFonts w:ascii="Arial" w:hAnsi="Arial"/>
          <w:snapToGrid w:val="0"/>
          <w:lang w:val="da-DK"/>
        </w:rPr>
        <w:tab/>
        <w:t xml:space="preserve">     </w:t>
      </w:r>
      <w:r>
        <w:rPr>
          <w:rFonts w:ascii="Arial" w:hAnsi="Arial"/>
          <w:snapToGrid w:val="0"/>
          <w:lang w:val="da-DK"/>
        </w:rPr>
        <w:tab/>
      </w:r>
      <w:r w:rsidR="00AA2256">
        <w:rPr>
          <w:rFonts w:ascii="Arial" w:hAnsi="Arial"/>
          <w:snapToGrid w:val="0"/>
          <w:lang w:val="da-DK"/>
        </w:rPr>
        <w:t>180</w:t>
      </w:r>
      <w:r w:rsidRPr="00DF2BB2">
        <w:rPr>
          <w:rFonts w:ascii="Arial" w:hAnsi="Arial"/>
          <w:snapToGrid w:val="0"/>
          <w:lang w:val="da-DK"/>
        </w:rPr>
        <w:t xml:space="preserve"> kr.</w:t>
      </w:r>
    </w:p>
    <w:p w14:paraId="445AB086" w14:textId="444F9DA0" w:rsidR="00DF2BB2" w:rsidRPr="00DF2BB2" w:rsidRDefault="00DF2BB2" w:rsidP="00DF2BB2">
      <w:pPr>
        <w:widowControl w:val="0"/>
        <w:spacing w:line="240" w:lineRule="atLeast"/>
        <w:ind w:firstLine="2127"/>
        <w:rPr>
          <w:rFonts w:ascii="Arial" w:hAnsi="Arial"/>
          <w:snapToGrid w:val="0"/>
          <w:lang w:val="da-DK"/>
        </w:rPr>
      </w:pPr>
      <w:r w:rsidRPr="00DF2BB2">
        <w:rPr>
          <w:rFonts w:ascii="Arial" w:hAnsi="Arial"/>
          <w:snapToGrid w:val="0"/>
          <w:lang w:val="da-DK"/>
        </w:rPr>
        <w:t xml:space="preserve">2   </w:t>
      </w:r>
      <w:r w:rsidRPr="00DF2BB2">
        <w:rPr>
          <w:rFonts w:ascii="Arial" w:hAnsi="Arial"/>
          <w:snapToGrid w:val="0"/>
          <w:lang w:val="da-DK"/>
        </w:rPr>
        <w:tab/>
        <w:t>-</w:t>
      </w:r>
      <w:r w:rsidRPr="00DF2BB2">
        <w:rPr>
          <w:rFonts w:ascii="Arial" w:hAnsi="Arial"/>
          <w:snapToGrid w:val="0"/>
          <w:lang w:val="da-DK"/>
        </w:rPr>
        <w:tab/>
        <w:t>-</w:t>
      </w:r>
      <w:r w:rsidRPr="00DF2BB2">
        <w:rPr>
          <w:rFonts w:ascii="Arial" w:hAnsi="Arial"/>
          <w:snapToGrid w:val="0"/>
          <w:lang w:val="da-DK"/>
        </w:rPr>
        <w:tab/>
        <w:t>-</w:t>
      </w:r>
      <w:r w:rsidRPr="00DF2BB2">
        <w:rPr>
          <w:rFonts w:ascii="Arial" w:hAnsi="Arial"/>
          <w:snapToGrid w:val="0"/>
          <w:lang w:val="da-DK"/>
        </w:rPr>
        <w:tab/>
        <w:t xml:space="preserve">   </w:t>
      </w:r>
      <w:r w:rsidRPr="00DF2BB2">
        <w:rPr>
          <w:rFonts w:ascii="Arial" w:hAnsi="Arial"/>
          <w:snapToGrid w:val="0"/>
          <w:lang w:val="da-DK"/>
        </w:rPr>
        <w:tab/>
        <w:t xml:space="preserve">     </w:t>
      </w:r>
      <w:r>
        <w:rPr>
          <w:rFonts w:ascii="Arial" w:hAnsi="Arial"/>
          <w:snapToGrid w:val="0"/>
          <w:lang w:val="da-DK"/>
        </w:rPr>
        <w:tab/>
      </w:r>
      <w:r w:rsidR="00E56125">
        <w:rPr>
          <w:rFonts w:ascii="Arial" w:hAnsi="Arial"/>
          <w:snapToGrid w:val="0"/>
          <w:lang w:val="da-DK"/>
        </w:rPr>
        <w:t>1</w:t>
      </w:r>
      <w:r w:rsidR="00AA2256">
        <w:rPr>
          <w:rFonts w:ascii="Arial" w:hAnsi="Arial"/>
          <w:snapToGrid w:val="0"/>
          <w:lang w:val="da-DK"/>
        </w:rPr>
        <w:t>20</w:t>
      </w:r>
      <w:r w:rsidRPr="00DF2BB2">
        <w:rPr>
          <w:rFonts w:ascii="Arial" w:hAnsi="Arial"/>
          <w:snapToGrid w:val="0"/>
          <w:lang w:val="da-DK"/>
        </w:rPr>
        <w:t xml:space="preserve"> kr.</w:t>
      </w:r>
    </w:p>
    <w:p w14:paraId="6632D23A" w14:textId="00FC7F9A" w:rsidR="00DF2BB2" w:rsidRPr="00DF2BB2" w:rsidRDefault="00DF2BB2" w:rsidP="00DF2BB2">
      <w:pPr>
        <w:widowControl w:val="0"/>
        <w:spacing w:line="240" w:lineRule="atLeast"/>
        <w:ind w:firstLine="2127"/>
        <w:rPr>
          <w:rFonts w:ascii="Arial" w:hAnsi="Arial"/>
          <w:snapToGrid w:val="0"/>
          <w:lang w:val="da-DK"/>
        </w:rPr>
      </w:pPr>
      <w:r w:rsidRPr="00DF2BB2">
        <w:rPr>
          <w:rFonts w:ascii="Arial" w:hAnsi="Arial"/>
          <w:snapToGrid w:val="0"/>
          <w:lang w:val="da-DK"/>
        </w:rPr>
        <w:t xml:space="preserve">1 </w:t>
      </w:r>
      <w:proofErr w:type="spellStart"/>
      <w:r w:rsidRPr="00DF2BB2">
        <w:rPr>
          <w:rFonts w:ascii="Arial" w:hAnsi="Arial"/>
          <w:snapToGrid w:val="0"/>
          <w:lang w:val="da-DK"/>
        </w:rPr>
        <w:t>pakki</w:t>
      </w:r>
      <w:proofErr w:type="spellEnd"/>
      <w:r w:rsidRPr="00DF2BB2">
        <w:rPr>
          <w:rFonts w:ascii="Arial" w:hAnsi="Arial"/>
          <w:snapToGrid w:val="0"/>
          <w:lang w:val="da-DK"/>
        </w:rPr>
        <w:t xml:space="preserve"> </w:t>
      </w:r>
      <w:r>
        <w:rPr>
          <w:rFonts w:ascii="Arial" w:hAnsi="Arial"/>
          <w:snapToGrid w:val="0"/>
          <w:lang w:val="da-DK"/>
        </w:rPr>
        <w:tab/>
        <w:t xml:space="preserve">-          </w:t>
      </w:r>
      <w:proofErr w:type="spellStart"/>
      <w:r>
        <w:rPr>
          <w:rFonts w:ascii="Arial" w:hAnsi="Arial"/>
          <w:snapToGrid w:val="0"/>
          <w:lang w:val="da-DK"/>
        </w:rPr>
        <w:t>kostar</w:t>
      </w:r>
      <w:proofErr w:type="spellEnd"/>
      <w:r>
        <w:rPr>
          <w:rFonts w:ascii="Arial" w:hAnsi="Arial"/>
          <w:snapToGrid w:val="0"/>
          <w:lang w:val="da-DK"/>
        </w:rPr>
        <w:tab/>
      </w:r>
      <w:r>
        <w:rPr>
          <w:rFonts w:ascii="Arial" w:hAnsi="Arial"/>
          <w:snapToGrid w:val="0"/>
          <w:lang w:val="da-DK"/>
        </w:rPr>
        <w:tab/>
        <w:t xml:space="preserve">  </w:t>
      </w:r>
      <w:r w:rsidR="00AA2256">
        <w:rPr>
          <w:rFonts w:ascii="Arial" w:hAnsi="Arial"/>
          <w:snapToGrid w:val="0"/>
          <w:lang w:val="da-DK"/>
        </w:rPr>
        <w:t>60</w:t>
      </w:r>
      <w:r w:rsidRPr="00DF2BB2">
        <w:rPr>
          <w:rFonts w:ascii="Arial" w:hAnsi="Arial"/>
          <w:snapToGrid w:val="0"/>
          <w:lang w:val="da-DK"/>
        </w:rPr>
        <w:t xml:space="preserve"> kr.</w:t>
      </w:r>
      <w:r w:rsidRPr="00DF2BB2">
        <w:rPr>
          <w:rFonts w:ascii="Arial" w:hAnsi="Arial"/>
          <w:snapToGrid w:val="0"/>
          <w:lang w:val="da-DK"/>
        </w:rPr>
        <w:tab/>
        <w:t xml:space="preserve">   </w:t>
      </w:r>
    </w:p>
    <w:p w14:paraId="46B7FB33" w14:textId="77777777" w:rsidR="00DF2BB2" w:rsidRPr="00DF2BB2" w:rsidRDefault="00DF2BB2" w:rsidP="00DF2BB2">
      <w:pPr>
        <w:widowControl w:val="0"/>
        <w:spacing w:line="240" w:lineRule="atLeast"/>
        <w:rPr>
          <w:rFonts w:ascii="Arial" w:hAnsi="Arial"/>
          <w:b w:val="0"/>
          <w:snapToGrid w:val="0"/>
          <w:lang w:val="da-DK"/>
        </w:rPr>
      </w:pPr>
      <w:r w:rsidRPr="00DF2BB2">
        <w:rPr>
          <w:rFonts w:ascii="Arial" w:hAnsi="Arial"/>
          <w:b w:val="0"/>
          <w:snapToGrid w:val="0"/>
          <w:lang w:val="da-DK"/>
        </w:rPr>
        <w:t xml:space="preserve">            </w:t>
      </w:r>
    </w:p>
    <w:p w14:paraId="51309461" w14:textId="77777777" w:rsidR="00E94CE9" w:rsidRDefault="00E94CE9" w:rsidP="00DF2BB2">
      <w:pPr>
        <w:widowControl w:val="0"/>
        <w:spacing w:line="240" w:lineRule="atLeast"/>
        <w:rPr>
          <w:rFonts w:ascii="Arial" w:hAnsi="Arial"/>
          <w:b w:val="0"/>
          <w:snapToGrid w:val="0"/>
          <w:u w:val="single"/>
          <w:lang w:val="da-DK"/>
        </w:rPr>
      </w:pPr>
    </w:p>
    <w:p w14:paraId="1B2C9E3C" w14:textId="56713CA6" w:rsidR="00DF2BB2" w:rsidRPr="00DF2BB2" w:rsidRDefault="00DF2BB2" w:rsidP="00DF2BB2">
      <w:pPr>
        <w:widowControl w:val="0"/>
        <w:spacing w:line="240" w:lineRule="atLeast"/>
        <w:rPr>
          <w:rFonts w:ascii="Arial" w:hAnsi="Arial"/>
          <w:b w:val="0"/>
          <w:snapToGrid w:val="0"/>
          <w:u w:val="single"/>
          <w:lang w:val="da-DK"/>
        </w:rPr>
      </w:pPr>
      <w:proofErr w:type="spellStart"/>
      <w:r w:rsidRPr="00DF2BB2">
        <w:rPr>
          <w:rFonts w:ascii="Arial" w:hAnsi="Arial"/>
          <w:b w:val="0"/>
          <w:snapToGrid w:val="0"/>
          <w:u w:val="single"/>
          <w:lang w:val="da-DK"/>
        </w:rPr>
        <w:t>Peningurin</w:t>
      </w:r>
      <w:proofErr w:type="spellEnd"/>
      <w:r w:rsidRPr="00DF2BB2">
        <w:rPr>
          <w:rFonts w:ascii="Arial" w:hAnsi="Arial"/>
          <w:b w:val="0"/>
          <w:snapToGrid w:val="0"/>
          <w:u w:val="single"/>
          <w:lang w:val="da-DK"/>
        </w:rPr>
        <w:t xml:space="preserve"> skal flytast á konto nr. 478.593.4 í </w:t>
      </w:r>
      <w:proofErr w:type="spellStart"/>
      <w:r w:rsidRPr="00DF2BB2">
        <w:rPr>
          <w:rFonts w:ascii="Arial" w:hAnsi="Arial"/>
          <w:b w:val="0"/>
          <w:snapToGrid w:val="0"/>
          <w:u w:val="single"/>
          <w:lang w:val="da-DK"/>
        </w:rPr>
        <w:t>BankNordik</w:t>
      </w:r>
      <w:proofErr w:type="spellEnd"/>
      <w:r w:rsidRPr="00DF2BB2">
        <w:rPr>
          <w:rFonts w:ascii="Arial" w:hAnsi="Arial"/>
          <w:b w:val="0"/>
          <w:snapToGrid w:val="0"/>
          <w:u w:val="single"/>
          <w:lang w:val="da-DK"/>
        </w:rPr>
        <w:t>.</w:t>
      </w:r>
    </w:p>
    <w:p w14:paraId="19BF1AF2" w14:textId="77777777" w:rsidR="00DF2BB2" w:rsidRPr="00DF2BB2" w:rsidRDefault="00DF2BB2" w:rsidP="00DF2BB2">
      <w:pPr>
        <w:widowControl w:val="0"/>
        <w:spacing w:line="240" w:lineRule="atLeast"/>
        <w:rPr>
          <w:rFonts w:ascii="Arial" w:hAnsi="Arial"/>
          <w:bCs w:val="0"/>
          <w:snapToGrid w:val="0"/>
          <w:lang w:val="da-DK"/>
        </w:rPr>
      </w:pPr>
      <w:r w:rsidRPr="00DF2BB2">
        <w:rPr>
          <w:rFonts w:ascii="Arial" w:hAnsi="Arial"/>
          <w:b w:val="0"/>
          <w:snapToGrid w:val="0"/>
          <w:u w:val="single"/>
          <w:lang w:val="da-DK"/>
        </w:rPr>
        <w:t xml:space="preserve">   </w:t>
      </w:r>
    </w:p>
    <w:p w14:paraId="12E8D46F" w14:textId="45CE1809" w:rsidR="00511D1E" w:rsidRDefault="00DF2BB2" w:rsidP="00DF2BB2">
      <w:pPr>
        <w:pStyle w:val="Brdtekstindrykning"/>
        <w:ind w:left="0" w:firstLine="0"/>
        <w:rPr>
          <w:b/>
        </w:rPr>
      </w:pPr>
      <w:proofErr w:type="spellStart"/>
      <w:r w:rsidRPr="00A616C8">
        <w:rPr>
          <w:b/>
        </w:rPr>
        <w:t>Vinarliga</w:t>
      </w:r>
      <w:proofErr w:type="spellEnd"/>
      <w:r w:rsidRPr="00A616C8">
        <w:rPr>
          <w:b/>
        </w:rPr>
        <w:t xml:space="preserve"> </w:t>
      </w:r>
      <w:proofErr w:type="spellStart"/>
      <w:r w:rsidRPr="00A616C8">
        <w:rPr>
          <w:b/>
        </w:rPr>
        <w:t>viðmerkið</w:t>
      </w:r>
      <w:proofErr w:type="spellEnd"/>
      <w:r w:rsidRPr="00A616C8">
        <w:rPr>
          <w:b/>
        </w:rPr>
        <w:t xml:space="preserve"> navn á </w:t>
      </w:r>
      <w:proofErr w:type="spellStart"/>
      <w:r w:rsidRPr="00A616C8">
        <w:rPr>
          <w:b/>
        </w:rPr>
        <w:t>næmingi</w:t>
      </w:r>
      <w:proofErr w:type="spellEnd"/>
      <w:r w:rsidRPr="00A616C8">
        <w:rPr>
          <w:b/>
        </w:rPr>
        <w:t xml:space="preserve"> og </w:t>
      </w:r>
      <w:proofErr w:type="spellStart"/>
      <w:r w:rsidRPr="00A616C8">
        <w:rPr>
          <w:b/>
        </w:rPr>
        <w:t>flokki</w:t>
      </w:r>
      <w:proofErr w:type="spellEnd"/>
      <w:r w:rsidRPr="00A616C8">
        <w:rPr>
          <w:b/>
        </w:rPr>
        <w:t xml:space="preserve">, </w:t>
      </w:r>
      <w:proofErr w:type="spellStart"/>
      <w:r w:rsidRPr="00A616C8">
        <w:rPr>
          <w:b/>
        </w:rPr>
        <w:t>tá</w:t>
      </w:r>
      <w:proofErr w:type="spellEnd"/>
      <w:r w:rsidRPr="00A616C8">
        <w:rPr>
          <w:b/>
        </w:rPr>
        <w:t xml:space="preserve"> </w:t>
      </w:r>
      <w:proofErr w:type="spellStart"/>
      <w:r w:rsidRPr="00A616C8">
        <w:rPr>
          <w:b/>
        </w:rPr>
        <w:t>goldið</w:t>
      </w:r>
      <w:proofErr w:type="spellEnd"/>
      <w:r w:rsidRPr="00A616C8">
        <w:rPr>
          <w:b/>
        </w:rPr>
        <w:t xml:space="preserve"> </w:t>
      </w:r>
      <w:proofErr w:type="spellStart"/>
      <w:r w:rsidRPr="00A616C8">
        <w:rPr>
          <w:b/>
        </w:rPr>
        <w:t>verður</w:t>
      </w:r>
      <w:proofErr w:type="spellEnd"/>
      <w:r w:rsidR="00511D1E">
        <w:rPr>
          <w:b/>
        </w:rPr>
        <w:t>.</w:t>
      </w:r>
    </w:p>
    <w:p w14:paraId="0E7CEFD5" w14:textId="6A097AB2" w:rsidR="00511D1E" w:rsidRDefault="00511D1E" w:rsidP="00DF2BB2">
      <w:pPr>
        <w:pStyle w:val="Brdtekstindrykning"/>
        <w:ind w:left="0" w:firstLine="0"/>
        <w:rPr>
          <w:b/>
        </w:rPr>
      </w:pPr>
    </w:p>
    <w:p w14:paraId="08B4E0F9" w14:textId="585A15CF" w:rsidR="00511D1E" w:rsidRPr="00A616C8" w:rsidRDefault="00511D1E" w:rsidP="00DF2BB2">
      <w:pPr>
        <w:pStyle w:val="Brdtekstindrykning"/>
        <w:ind w:left="0" w:firstLine="0"/>
        <w:rPr>
          <w:b/>
        </w:rPr>
      </w:pPr>
      <w:r>
        <w:rPr>
          <w:b/>
        </w:rPr>
        <w:t>Ein</w:t>
      </w:r>
      <w:r w:rsidR="00083656">
        <w:rPr>
          <w:b/>
        </w:rPr>
        <w:t>a</w:t>
      </w:r>
      <w:r>
        <w:rPr>
          <w:b/>
        </w:rPr>
        <w:t xml:space="preserve"> </w:t>
      </w:r>
      <w:proofErr w:type="spellStart"/>
      <w:r>
        <w:rPr>
          <w:b/>
        </w:rPr>
        <w:t>flyting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fyri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hvønn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næming</w:t>
      </w:r>
      <w:proofErr w:type="spellEnd"/>
      <w:r>
        <w:rPr>
          <w:b/>
        </w:rPr>
        <w:t>.</w:t>
      </w:r>
    </w:p>
    <w:p w14:paraId="77C0C579" w14:textId="77777777" w:rsidR="00DF2BB2" w:rsidRDefault="00DF2BB2" w:rsidP="00DF2BB2">
      <w:pPr>
        <w:pStyle w:val="Brdtekstindrykning"/>
        <w:ind w:left="0" w:firstLine="0"/>
      </w:pPr>
    </w:p>
    <w:p w14:paraId="74F33F9F" w14:textId="1BE25D4D" w:rsidR="001613E6" w:rsidRDefault="001613E6" w:rsidP="00DF2BB2">
      <w:pPr>
        <w:pStyle w:val="Brdtekstindrykning"/>
        <w:ind w:left="0" w:firstLine="0"/>
        <w:rPr>
          <w:sz w:val="28"/>
        </w:rPr>
      </w:pPr>
      <w:proofErr w:type="spellStart"/>
      <w:r>
        <w:rPr>
          <w:sz w:val="28"/>
        </w:rPr>
        <w:t>Um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næmingurin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bert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ynskir</w:t>
      </w:r>
      <w:proofErr w:type="spellEnd"/>
      <w:r>
        <w:rPr>
          <w:sz w:val="28"/>
        </w:rPr>
        <w:t xml:space="preserve"> at </w:t>
      </w:r>
      <w:proofErr w:type="spellStart"/>
      <w:r>
        <w:rPr>
          <w:sz w:val="28"/>
        </w:rPr>
        <w:t>fáa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mjólk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ávísar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dagar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vinarliga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viðmerki</w:t>
      </w:r>
      <w:r w:rsidR="00511D1E">
        <w:rPr>
          <w:sz w:val="28"/>
        </w:rPr>
        <w:t>ð</w:t>
      </w:r>
      <w:proofErr w:type="spellEnd"/>
      <w:r>
        <w:rPr>
          <w:sz w:val="28"/>
        </w:rPr>
        <w:t xml:space="preserve"> </w:t>
      </w:r>
      <w:r w:rsidR="00724CE4">
        <w:rPr>
          <w:sz w:val="28"/>
        </w:rPr>
        <w:t xml:space="preserve">á </w:t>
      </w:r>
      <w:proofErr w:type="spellStart"/>
      <w:r w:rsidR="00724CE4">
        <w:rPr>
          <w:sz w:val="28"/>
        </w:rPr>
        <w:t>flytingina</w:t>
      </w:r>
      <w:proofErr w:type="spellEnd"/>
      <w:r w:rsidR="00724CE4">
        <w:rPr>
          <w:sz w:val="28"/>
        </w:rPr>
        <w:t xml:space="preserve">. </w:t>
      </w:r>
      <w:proofErr w:type="spellStart"/>
      <w:r>
        <w:rPr>
          <w:sz w:val="28"/>
        </w:rPr>
        <w:t>hvørjar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dagar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talan</w:t>
      </w:r>
      <w:proofErr w:type="spellEnd"/>
      <w:r>
        <w:rPr>
          <w:sz w:val="28"/>
        </w:rPr>
        <w:t xml:space="preserve"> er </w:t>
      </w:r>
      <w:proofErr w:type="spellStart"/>
      <w:r>
        <w:rPr>
          <w:sz w:val="28"/>
        </w:rPr>
        <w:t>um</w:t>
      </w:r>
      <w:proofErr w:type="spellEnd"/>
      <w:r>
        <w:rPr>
          <w:sz w:val="28"/>
        </w:rPr>
        <w:t>.</w:t>
      </w:r>
    </w:p>
    <w:p w14:paraId="5955689D" w14:textId="77777777" w:rsidR="001613E6" w:rsidRDefault="001613E6" w:rsidP="00DF2BB2">
      <w:pPr>
        <w:pStyle w:val="Brdtekstindrykning"/>
        <w:ind w:left="0" w:firstLine="0"/>
        <w:rPr>
          <w:sz w:val="28"/>
        </w:rPr>
      </w:pPr>
    </w:p>
    <w:p w14:paraId="3964B9E7" w14:textId="33F145C8" w:rsidR="00DF2BB2" w:rsidRPr="000B50C0" w:rsidRDefault="001613E6" w:rsidP="00DF2BB2">
      <w:pPr>
        <w:pStyle w:val="Brdtekstindrykning"/>
        <w:ind w:left="0" w:firstLine="0"/>
        <w:rPr>
          <w:b/>
          <w:bCs/>
          <w:sz w:val="28"/>
        </w:rPr>
      </w:pPr>
      <w:proofErr w:type="spellStart"/>
      <w:r w:rsidRPr="000B50C0">
        <w:rPr>
          <w:b/>
          <w:bCs/>
          <w:sz w:val="28"/>
        </w:rPr>
        <w:t>Tá</w:t>
      </w:r>
      <w:proofErr w:type="spellEnd"/>
      <w:r w:rsidRPr="000B50C0">
        <w:rPr>
          <w:b/>
          <w:bCs/>
          <w:sz w:val="28"/>
        </w:rPr>
        <w:t xml:space="preserve"> </w:t>
      </w:r>
      <w:proofErr w:type="spellStart"/>
      <w:r w:rsidRPr="000B50C0">
        <w:rPr>
          <w:b/>
          <w:bCs/>
          <w:sz w:val="28"/>
        </w:rPr>
        <w:t>peningurin</w:t>
      </w:r>
      <w:proofErr w:type="spellEnd"/>
      <w:r w:rsidRPr="000B50C0">
        <w:rPr>
          <w:b/>
          <w:bCs/>
          <w:sz w:val="28"/>
        </w:rPr>
        <w:t xml:space="preserve"> er </w:t>
      </w:r>
      <w:proofErr w:type="spellStart"/>
      <w:r w:rsidRPr="000B50C0">
        <w:rPr>
          <w:b/>
          <w:bCs/>
          <w:sz w:val="28"/>
        </w:rPr>
        <w:t>fluttur</w:t>
      </w:r>
      <w:proofErr w:type="spellEnd"/>
      <w:r w:rsidRPr="000B50C0">
        <w:rPr>
          <w:b/>
          <w:bCs/>
          <w:sz w:val="28"/>
        </w:rPr>
        <w:t xml:space="preserve">, er </w:t>
      </w:r>
      <w:proofErr w:type="spellStart"/>
      <w:r w:rsidRPr="000B50C0">
        <w:rPr>
          <w:b/>
          <w:bCs/>
          <w:sz w:val="28"/>
        </w:rPr>
        <w:t>bíleggingin</w:t>
      </w:r>
      <w:proofErr w:type="spellEnd"/>
      <w:r w:rsidRPr="000B50C0">
        <w:rPr>
          <w:b/>
          <w:bCs/>
          <w:sz w:val="28"/>
        </w:rPr>
        <w:t xml:space="preserve"> av </w:t>
      </w:r>
      <w:proofErr w:type="spellStart"/>
      <w:r w:rsidRPr="000B50C0">
        <w:rPr>
          <w:b/>
          <w:bCs/>
          <w:sz w:val="28"/>
        </w:rPr>
        <w:t>mjólk</w:t>
      </w:r>
      <w:proofErr w:type="spellEnd"/>
      <w:r w:rsidRPr="000B50C0">
        <w:rPr>
          <w:b/>
          <w:bCs/>
          <w:sz w:val="28"/>
        </w:rPr>
        <w:t xml:space="preserve"> </w:t>
      </w:r>
      <w:proofErr w:type="spellStart"/>
      <w:r w:rsidRPr="000B50C0">
        <w:rPr>
          <w:b/>
          <w:bCs/>
          <w:sz w:val="28"/>
        </w:rPr>
        <w:t>virkin</w:t>
      </w:r>
      <w:proofErr w:type="spellEnd"/>
      <w:r w:rsidRPr="000B50C0">
        <w:rPr>
          <w:b/>
          <w:bCs/>
          <w:sz w:val="28"/>
        </w:rPr>
        <w:t>.</w:t>
      </w:r>
      <w:r w:rsidR="00DF2BB2" w:rsidRPr="000B50C0">
        <w:rPr>
          <w:b/>
          <w:bCs/>
          <w:sz w:val="28"/>
        </w:rPr>
        <w:t xml:space="preserve">                                                                  </w:t>
      </w:r>
    </w:p>
    <w:p w14:paraId="683CB200" w14:textId="77777777" w:rsidR="00DF2BB2" w:rsidRPr="00DF2BB2" w:rsidRDefault="00DF2BB2" w:rsidP="00DF2BB2">
      <w:pPr>
        <w:widowControl w:val="0"/>
        <w:spacing w:line="240" w:lineRule="atLeast"/>
        <w:jc w:val="right"/>
        <w:rPr>
          <w:rFonts w:ascii="Arial" w:hAnsi="Arial"/>
          <w:i/>
          <w:snapToGrid w:val="0"/>
          <w:lang w:val="da-DK"/>
        </w:rPr>
      </w:pPr>
      <w:r w:rsidRPr="00DF2BB2">
        <w:rPr>
          <w:rFonts w:ascii="Arial" w:hAnsi="Arial"/>
          <w:i/>
          <w:snapToGrid w:val="0"/>
          <w:lang w:val="da-DK"/>
        </w:rPr>
        <w:t xml:space="preserve">                                                                                            </w:t>
      </w:r>
    </w:p>
    <w:p w14:paraId="08DBC951" w14:textId="76C3FFE7" w:rsidR="00DE2AFF" w:rsidRPr="000B50C0" w:rsidRDefault="00054484" w:rsidP="001613E6">
      <w:pPr>
        <w:widowControl w:val="0"/>
        <w:spacing w:line="240" w:lineRule="atLeast"/>
        <w:ind w:left="5760" w:firstLine="720"/>
        <w:rPr>
          <w:rFonts w:ascii="Arial" w:hAnsi="Arial"/>
          <w:b w:val="0"/>
          <w:bCs w:val="0"/>
          <w:i/>
          <w:snapToGrid w:val="0"/>
          <w:lang w:val="da-DK"/>
        </w:rPr>
      </w:pPr>
      <w:proofErr w:type="spellStart"/>
      <w:r w:rsidRPr="000B50C0">
        <w:rPr>
          <w:rFonts w:ascii="Arial" w:hAnsi="Arial"/>
          <w:b w:val="0"/>
          <w:bCs w:val="0"/>
          <w:i/>
          <w:snapToGrid w:val="0"/>
          <w:lang w:val="da-DK"/>
        </w:rPr>
        <w:t>Tofta</w:t>
      </w:r>
      <w:proofErr w:type="spellEnd"/>
      <w:r w:rsidRPr="000B50C0">
        <w:rPr>
          <w:rFonts w:ascii="Arial" w:hAnsi="Arial"/>
          <w:b w:val="0"/>
          <w:bCs w:val="0"/>
          <w:i/>
          <w:snapToGrid w:val="0"/>
          <w:lang w:val="da-DK"/>
        </w:rPr>
        <w:t xml:space="preserve"> </w:t>
      </w:r>
      <w:proofErr w:type="spellStart"/>
      <w:r w:rsidRPr="000B50C0">
        <w:rPr>
          <w:rFonts w:ascii="Arial" w:hAnsi="Arial"/>
          <w:b w:val="0"/>
          <w:bCs w:val="0"/>
          <w:i/>
          <w:snapToGrid w:val="0"/>
          <w:lang w:val="da-DK"/>
        </w:rPr>
        <w:t>skúli</w:t>
      </w:r>
      <w:proofErr w:type="spellEnd"/>
      <w:r w:rsidRPr="000B50C0">
        <w:rPr>
          <w:rFonts w:ascii="Arial" w:hAnsi="Arial"/>
          <w:b w:val="0"/>
          <w:bCs w:val="0"/>
          <w:i/>
          <w:snapToGrid w:val="0"/>
          <w:lang w:val="da-DK"/>
        </w:rPr>
        <w:t xml:space="preserve">, </w:t>
      </w:r>
      <w:r w:rsidR="00AA2256">
        <w:rPr>
          <w:rFonts w:ascii="Arial" w:hAnsi="Arial"/>
          <w:b w:val="0"/>
          <w:bCs w:val="0"/>
          <w:i/>
          <w:snapToGrid w:val="0"/>
          <w:lang w:val="da-DK"/>
        </w:rPr>
        <w:t>aug</w:t>
      </w:r>
      <w:r w:rsidR="001613E6" w:rsidRPr="000B50C0">
        <w:rPr>
          <w:rFonts w:ascii="Arial" w:hAnsi="Arial"/>
          <w:b w:val="0"/>
          <w:bCs w:val="0"/>
          <w:i/>
          <w:snapToGrid w:val="0"/>
          <w:lang w:val="da-DK"/>
        </w:rPr>
        <w:t>. 202</w:t>
      </w:r>
      <w:r w:rsidR="0077472B">
        <w:rPr>
          <w:rFonts w:ascii="Arial" w:hAnsi="Arial"/>
          <w:b w:val="0"/>
          <w:bCs w:val="0"/>
          <w:i/>
          <w:snapToGrid w:val="0"/>
          <w:lang w:val="da-DK"/>
        </w:rPr>
        <w:t>6</w:t>
      </w:r>
    </w:p>
    <w:p w14:paraId="7B859718" w14:textId="118D901B" w:rsidR="00DF2BB2" w:rsidRPr="00DF2BB2" w:rsidRDefault="0012423B" w:rsidP="009C508B">
      <w:pPr>
        <w:widowControl w:val="0"/>
        <w:spacing w:line="240" w:lineRule="atLeast"/>
        <w:ind w:left="5760" w:firstLine="720"/>
        <w:jc w:val="center"/>
        <w:rPr>
          <w:rFonts w:ascii="Arial" w:hAnsi="Arial"/>
          <w:i/>
          <w:snapToGrid w:val="0"/>
          <w:lang w:val="da-DK"/>
        </w:rPr>
      </w:pPr>
      <w:r>
        <w:rPr>
          <w:rFonts w:ascii="Arial" w:hAnsi="Arial"/>
          <w:i/>
          <w:snapToGrid w:val="0"/>
          <w:lang w:val="da-DK"/>
        </w:rPr>
        <w:t xml:space="preserve"> </w:t>
      </w:r>
    </w:p>
    <w:p w14:paraId="4F025F8A" w14:textId="77777777" w:rsidR="00DF2BB2" w:rsidRPr="00DF2BB2" w:rsidRDefault="00DF2BB2" w:rsidP="00DF2BB2">
      <w:pPr>
        <w:widowControl w:val="0"/>
        <w:spacing w:line="240" w:lineRule="atLeast"/>
        <w:rPr>
          <w:rFonts w:ascii="Amerigo BT" w:hAnsi="Amerigo BT"/>
          <w:snapToGrid w:val="0"/>
          <w:lang w:val="da-DK"/>
        </w:rPr>
      </w:pPr>
    </w:p>
    <w:p w14:paraId="03714DAD" w14:textId="15797454" w:rsidR="00312AC0" w:rsidRPr="001613E6" w:rsidRDefault="00312AC0" w:rsidP="001613E6">
      <w:pPr>
        <w:widowControl w:val="0"/>
        <w:spacing w:line="240" w:lineRule="atLeast"/>
        <w:rPr>
          <w:rFonts w:ascii="Arial" w:hAnsi="Arial"/>
          <w:b w:val="0"/>
          <w:snapToGrid w:val="0"/>
          <w:sz w:val="28"/>
          <w:lang w:val="da-DK"/>
        </w:rPr>
      </w:pPr>
    </w:p>
    <w:sectPr w:rsidR="00312AC0" w:rsidRPr="001613E6" w:rsidSect="009C508B">
      <w:headerReference w:type="default" r:id="rId6"/>
      <w:headerReference w:type="first" r:id="rId7"/>
      <w:footerReference w:type="first" r:id="rId8"/>
      <w:pgSz w:w="11900" w:h="16840"/>
      <w:pgMar w:top="1134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A8F76" w14:textId="77777777" w:rsidR="001611CB" w:rsidRDefault="001611CB" w:rsidP="00D47CEE">
      <w:r>
        <w:separator/>
      </w:r>
    </w:p>
  </w:endnote>
  <w:endnote w:type="continuationSeparator" w:id="0">
    <w:p w14:paraId="1980BB46" w14:textId="77777777" w:rsidR="001611CB" w:rsidRDefault="001611CB" w:rsidP="00D47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merig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3DCDB" w14:textId="3C1BA8C4" w:rsidR="000B4475" w:rsidRDefault="00B8034D" w:rsidP="00B8034D">
    <w:pPr>
      <w:pStyle w:val="Sidefod"/>
      <w:tabs>
        <w:tab w:val="clear" w:pos="4513"/>
        <w:tab w:val="clear" w:pos="9026"/>
        <w:tab w:val="left" w:pos="768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05882" w14:textId="77777777" w:rsidR="001611CB" w:rsidRDefault="001611CB" w:rsidP="00D47CEE">
      <w:r>
        <w:separator/>
      </w:r>
    </w:p>
  </w:footnote>
  <w:footnote w:type="continuationSeparator" w:id="0">
    <w:p w14:paraId="41CBBA57" w14:textId="77777777" w:rsidR="001611CB" w:rsidRDefault="001611CB" w:rsidP="00D47C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7D364" w14:textId="73945949" w:rsidR="00B8034D" w:rsidRDefault="00B8034D" w:rsidP="00B8034D">
    <w:pPr>
      <w:pStyle w:val="Sidehoved"/>
      <w:tabs>
        <w:tab w:val="clear" w:pos="4513"/>
        <w:tab w:val="clear" w:pos="9026"/>
        <w:tab w:val="left" w:pos="2380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2CFAE" w14:textId="28B0D50E" w:rsidR="00B8034D" w:rsidRDefault="00B8034D">
    <w:pPr>
      <w:pStyle w:val="Sidehoved"/>
    </w:pPr>
    <w:r>
      <w:rPr>
        <w:noProof/>
        <w:lang w:val="da-DK" w:eastAsia="da-DK"/>
      </w:rPr>
      <w:drawing>
        <wp:anchor distT="0" distB="0" distL="114300" distR="114300" simplePos="0" relativeHeight="251659264" behindDoc="1" locked="0" layoutInCell="1" allowOverlap="1" wp14:anchorId="6F07AEA6" wp14:editId="2995EF7A">
          <wp:simplePos x="0" y="0"/>
          <wp:positionH relativeFrom="column">
            <wp:posOffset>-901700</wp:posOffset>
          </wp:positionH>
          <wp:positionV relativeFrom="paragraph">
            <wp:posOffset>-449581</wp:posOffset>
          </wp:positionV>
          <wp:extent cx="7543800" cy="762743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ofta skúli - brævpappír_mynd_s1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97627" cy="7782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A20"/>
    <w:rsid w:val="00036829"/>
    <w:rsid w:val="00036AAD"/>
    <w:rsid w:val="00054484"/>
    <w:rsid w:val="00055E93"/>
    <w:rsid w:val="00083656"/>
    <w:rsid w:val="00096D48"/>
    <w:rsid w:val="000A1153"/>
    <w:rsid w:val="000B4475"/>
    <w:rsid w:val="000B50C0"/>
    <w:rsid w:val="0010353F"/>
    <w:rsid w:val="0012423B"/>
    <w:rsid w:val="001611CB"/>
    <w:rsid w:val="001613E6"/>
    <w:rsid w:val="00162D68"/>
    <w:rsid w:val="001D7A77"/>
    <w:rsid w:val="001E63FB"/>
    <w:rsid w:val="00221362"/>
    <w:rsid w:val="002279E2"/>
    <w:rsid w:val="002301DC"/>
    <w:rsid w:val="002449D2"/>
    <w:rsid w:val="00293277"/>
    <w:rsid w:val="002D4A20"/>
    <w:rsid w:val="00312AC0"/>
    <w:rsid w:val="00394C72"/>
    <w:rsid w:val="003A2888"/>
    <w:rsid w:val="003B0082"/>
    <w:rsid w:val="004759AF"/>
    <w:rsid w:val="004A7035"/>
    <w:rsid w:val="004A75CF"/>
    <w:rsid w:val="004E6B6A"/>
    <w:rsid w:val="00511D1E"/>
    <w:rsid w:val="005A1D5F"/>
    <w:rsid w:val="00621C5F"/>
    <w:rsid w:val="00633DF0"/>
    <w:rsid w:val="0069508B"/>
    <w:rsid w:val="006A4DE0"/>
    <w:rsid w:val="006C4F5F"/>
    <w:rsid w:val="006D0A0F"/>
    <w:rsid w:val="006D452C"/>
    <w:rsid w:val="006F6ACF"/>
    <w:rsid w:val="006F7478"/>
    <w:rsid w:val="00715FC2"/>
    <w:rsid w:val="00724CE4"/>
    <w:rsid w:val="00742736"/>
    <w:rsid w:val="007452F9"/>
    <w:rsid w:val="00746044"/>
    <w:rsid w:val="00747C62"/>
    <w:rsid w:val="00771AFB"/>
    <w:rsid w:val="0077472B"/>
    <w:rsid w:val="007A5D0C"/>
    <w:rsid w:val="00802D11"/>
    <w:rsid w:val="008178E8"/>
    <w:rsid w:val="0083663A"/>
    <w:rsid w:val="008B7225"/>
    <w:rsid w:val="008D337C"/>
    <w:rsid w:val="008E7286"/>
    <w:rsid w:val="008E759B"/>
    <w:rsid w:val="00942CCF"/>
    <w:rsid w:val="009C508B"/>
    <w:rsid w:val="00A8608A"/>
    <w:rsid w:val="00AA2256"/>
    <w:rsid w:val="00B707AA"/>
    <w:rsid w:val="00B8034D"/>
    <w:rsid w:val="00B80E0D"/>
    <w:rsid w:val="00B95630"/>
    <w:rsid w:val="00BA13FE"/>
    <w:rsid w:val="00BB0460"/>
    <w:rsid w:val="00BB5A4B"/>
    <w:rsid w:val="00BC0605"/>
    <w:rsid w:val="00BF394E"/>
    <w:rsid w:val="00C21474"/>
    <w:rsid w:val="00C24428"/>
    <w:rsid w:val="00C54BFE"/>
    <w:rsid w:val="00C8500C"/>
    <w:rsid w:val="00C96834"/>
    <w:rsid w:val="00CE069E"/>
    <w:rsid w:val="00D04DE5"/>
    <w:rsid w:val="00D340E5"/>
    <w:rsid w:val="00D47CEE"/>
    <w:rsid w:val="00D7268D"/>
    <w:rsid w:val="00DE2AFF"/>
    <w:rsid w:val="00DF2BB2"/>
    <w:rsid w:val="00E56125"/>
    <w:rsid w:val="00E617DB"/>
    <w:rsid w:val="00E94CE9"/>
    <w:rsid w:val="00EF342B"/>
    <w:rsid w:val="00F32241"/>
    <w:rsid w:val="00F53494"/>
    <w:rsid w:val="00F849A6"/>
    <w:rsid w:val="00F90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410131"/>
  <w15:docId w15:val="{D65A7034-747A-49AA-9DA6-268856835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b/>
        <w:bCs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qFormat/>
    <w:rsid w:val="00DF2BB2"/>
    <w:pPr>
      <w:keepNext/>
      <w:widowControl w:val="0"/>
      <w:spacing w:line="240" w:lineRule="atLeast"/>
      <w:outlineLvl w:val="0"/>
    </w:pPr>
    <w:rPr>
      <w:rFonts w:ascii="Amerigo BT" w:eastAsia="Times New Roman" w:hAnsi="Amerigo BT"/>
      <w:bCs w:val="0"/>
      <w:snapToGrid w:val="0"/>
      <w:szCs w:val="20"/>
      <w:lang w:val="da-DK" w:eastAsia="da-DK"/>
    </w:rPr>
  </w:style>
  <w:style w:type="paragraph" w:styleId="Overskrift2">
    <w:name w:val="heading 2"/>
    <w:basedOn w:val="Normal"/>
    <w:next w:val="Normal"/>
    <w:link w:val="Overskrift2Tegn"/>
    <w:qFormat/>
    <w:rsid w:val="00DF2BB2"/>
    <w:pPr>
      <w:keepNext/>
      <w:widowControl w:val="0"/>
      <w:spacing w:line="240" w:lineRule="atLeast"/>
      <w:outlineLvl w:val="1"/>
    </w:pPr>
    <w:rPr>
      <w:rFonts w:ascii="Amerigo BT" w:eastAsia="Times New Roman" w:hAnsi="Amerigo BT"/>
      <w:bCs w:val="0"/>
      <w:snapToGrid w:val="0"/>
      <w:color w:val="000000"/>
      <w:sz w:val="72"/>
      <w:szCs w:val="20"/>
      <w:u w:val="single"/>
      <w:lang w:val="da-DK" w:eastAsia="da-DK"/>
    </w:rPr>
  </w:style>
  <w:style w:type="paragraph" w:styleId="Overskrift3">
    <w:name w:val="heading 3"/>
    <w:basedOn w:val="Normal"/>
    <w:next w:val="Normal"/>
    <w:link w:val="Overskrift3Tegn"/>
    <w:qFormat/>
    <w:rsid w:val="00DF2BB2"/>
    <w:pPr>
      <w:keepNext/>
      <w:widowControl w:val="0"/>
      <w:spacing w:line="240" w:lineRule="atLeast"/>
      <w:outlineLvl w:val="2"/>
    </w:pPr>
    <w:rPr>
      <w:rFonts w:ascii="Arial" w:eastAsia="Times New Roman" w:hAnsi="Arial"/>
      <w:b w:val="0"/>
      <w:bCs w:val="0"/>
      <w:snapToGrid w:val="0"/>
      <w:szCs w:val="20"/>
      <w:lang w:val="da-DK"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D47CEE"/>
    <w:pPr>
      <w:tabs>
        <w:tab w:val="center" w:pos="4513"/>
        <w:tab w:val="right" w:pos="9026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D47CEE"/>
  </w:style>
  <w:style w:type="paragraph" w:styleId="Sidefod">
    <w:name w:val="footer"/>
    <w:basedOn w:val="Normal"/>
    <w:link w:val="SidefodTegn"/>
    <w:uiPriority w:val="99"/>
    <w:unhideWhenUsed/>
    <w:rsid w:val="00D47CEE"/>
    <w:pPr>
      <w:tabs>
        <w:tab w:val="center" w:pos="4513"/>
        <w:tab w:val="right" w:pos="9026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D47CEE"/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D47CEE"/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D47CEE"/>
    <w:rPr>
      <w:rFonts w:ascii="Times New Roman" w:hAnsi="Times New Roman" w:cs="Times New Roman"/>
    </w:rPr>
  </w:style>
  <w:style w:type="paragraph" w:styleId="Korrektur">
    <w:name w:val="Revision"/>
    <w:hidden/>
    <w:uiPriority w:val="99"/>
    <w:semiHidden/>
    <w:rsid w:val="00D47CEE"/>
  </w:style>
  <w:style w:type="character" w:customStyle="1" w:styleId="Overskrift1Tegn">
    <w:name w:val="Overskrift 1 Tegn"/>
    <w:basedOn w:val="Standardskrifttypeiafsnit"/>
    <w:link w:val="Overskrift1"/>
    <w:rsid w:val="00DF2BB2"/>
    <w:rPr>
      <w:rFonts w:ascii="Amerigo BT" w:eastAsia="Times New Roman" w:hAnsi="Amerigo BT"/>
      <w:bCs w:val="0"/>
      <w:snapToGrid w:val="0"/>
      <w:szCs w:val="20"/>
      <w:lang w:val="da-DK" w:eastAsia="da-DK"/>
    </w:rPr>
  </w:style>
  <w:style w:type="character" w:customStyle="1" w:styleId="Overskrift2Tegn">
    <w:name w:val="Overskrift 2 Tegn"/>
    <w:basedOn w:val="Standardskrifttypeiafsnit"/>
    <w:link w:val="Overskrift2"/>
    <w:rsid w:val="00DF2BB2"/>
    <w:rPr>
      <w:rFonts w:ascii="Amerigo BT" w:eastAsia="Times New Roman" w:hAnsi="Amerigo BT"/>
      <w:bCs w:val="0"/>
      <w:snapToGrid w:val="0"/>
      <w:color w:val="000000"/>
      <w:sz w:val="72"/>
      <w:szCs w:val="20"/>
      <w:u w:val="single"/>
      <w:lang w:val="da-DK" w:eastAsia="da-DK"/>
    </w:rPr>
  </w:style>
  <w:style w:type="character" w:customStyle="1" w:styleId="Overskrift3Tegn">
    <w:name w:val="Overskrift 3 Tegn"/>
    <w:basedOn w:val="Standardskrifttypeiafsnit"/>
    <w:link w:val="Overskrift3"/>
    <w:rsid w:val="00DF2BB2"/>
    <w:rPr>
      <w:rFonts w:ascii="Arial" w:eastAsia="Times New Roman" w:hAnsi="Arial"/>
      <w:b w:val="0"/>
      <w:bCs w:val="0"/>
      <w:snapToGrid w:val="0"/>
      <w:szCs w:val="20"/>
      <w:lang w:val="da-DK" w:eastAsia="da-DK"/>
    </w:rPr>
  </w:style>
  <w:style w:type="paragraph" w:styleId="Brdtekst">
    <w:name w:val="Body Text"/>
    <w:basedOn w:val="Normal"/>
    <w:link w:val="BrdtekstTegn"/>
    <w:rsid w:val="00DF2BB2"/>
    <w:pPr>
      <w:widowControl w:val="0"/>
      <w:spacing w:line="240" w:lineRule="atLeast"/>
    </w:pPr>
    <w:rPr>
      <w:rFonts w:ascii="Arial" w:eastAsia="Times New Roman" w:hAnsi="Arial"/>
      <w:bCs w:val="0"/>
      <w:snapToGrid w:val="0"/>
      <w:sz w:val="28"/>
      <w:szCs w:val="20"/>
      <w:lang w:val="da-DK" w:eastAsia="da-DK"/>
    </w:rPr>
  </w:style>
  <w:style w:type="character" w:customStyle="1" w:styleId="BrdtekstTegn">
    <w:name w:val="Brødtekst Tegn"/>
    <w:basedOn w:val="Standardskrifttypeiafsnit"/>
    <w:link w:val="Brdtekst"/>
    <w:rsid w:val="00DF2BB2"/>
    <w:rPr>
      <w:rFonts w:ascii="Arial" w:eastAsia="Times New Roman" w:hAnsi="Arial"/>
      <w:bCs w:val="0"/>
      <w:snapToGrid w:val="0"/>
      <w:sz w:val="28"/>
      <w:szCs w:val="20"/>
      <w:lang w:val="da-DK" w:eastAsia="da-DK"/>
    </w:rPr>
  </w:style>
  <w:style w:type="paragraph" w:styleId="Brdtekstindrykning">
    <w:name w:val="Body Text Indent"/>
    <w:basedOn w:val="Normal"/>
    <w:link w:val="BrdtekstindrykningTegn"/>
    <w:rsid w:val="00DF2BB2"/>
    <w:pPr>
      <w:widowControl w:val="0"/>
      <w:spacing w:line="240" w:lineRule="atLeast"/>
      <w:ind w:left="720" w:firstLine="60"/>
    </w:pPr>
    <w:rPr>
      <w:rFonts w:ascii="Arial" w:eastAsia="Times New Roman" w:hAnsi="Arial"/>
      <w:b w:val="0"/>
      <w:bCs w:val="0"/>
      <w:snapToGrid w:val="0"/>
      <w:szCs w:val="20"/>
      <w:lang w:val="da-DK" w:eastAsia="da-DK"/>
    </w:rPr>
  </w:style>
  <w:style w:type="character" w:customStyle="1" w:styleId="BrdtekstindrykningTegn">
    <w:name w:val="Brødtekstindrykning Tegn"/>
    <w:basedOn w:val="Standardskrifttypeiafsnit"/>
    <w:link w:val="Brdtekstindrykning"/>
    <w:rsid w:val="00DF2BB2"/>
    <w:rPr>
      <w:rFonts w:ascii="Arial" w:eastAsia="Times New Roman" w:hAnsi="Arial"/>
      <w:b w:val="0"/>
      <w:bCs w:val="0"/>
      <w:snapToGrid w:val="0"/>
      <w:szCs w:val="20"/>
      <w:lang w:val="da-DK"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C508B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C50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64</vt:i4>
      </vt:variant>
    </vt:vector>
  </HeadingPairs>
  <TitlesOfParts>
    <vt:vector size="66" baseType="lpstr">
      <vt:lpstr/>
      <vt:lpstr/>
      <vt:lpstr>Lesitekstur kemur her. Hann er settur við Garamond regular, tíggju punkt.</vt:lpstr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</vt:vector>
  </TitlesOfParts>
  <Company>Krea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Annelisa Rasmussen</cp:lastModifiedBy>
  <cp:revision>2</cp:revision>
  <cp:lastPrinted>2026-08-10T10:01:00Z</cp:lastPrinted>
  <dcterms:created xsi:type="dcterms:W3CDTF">2026-08-10T20:49:00Z</dcterms:created>
  <dcterms:modified xsi:type="dcterms:W3CDTF">2026-08-10T20:49:00Z</dcterms:modified>
</cp:coreProperties>
</file>